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Arbeitsunfaehigkeitsbescheinigung</w:t>
      </w:r>
    </w:p>
    <w:p>
      <w:pPr>
        <w:pStyle w:val="Heading1"/>
      </w:pPr>
      <w:r>
        <w:t>Einleitung</w:t>
      </w:r>
    </w:p>
    <w:p>
      <w:r>
        <w:t>Hiermit wird bestätigt, dass der Mitarbeiter [Name] aufgrund gesundheitlicher Gründe arbeitsunfähig ist.</w:t>
      </w:r>
    </w:p>
    <w:p/>
    <w:p>
      <w:pPr>
        <w:pStyle w:val="Heading1"/>
      </w:pPr>
      <w:r>
        <w:t>Zeitraum</w:t>
      </w:r>
    </w:p>
    <w:p>
      <w:r>
        <w:t>Die Arbeitsunfähigkeit dauert vom [Datum] bis voraussichtlich [Datum].</w:t>
      </w:r>
    </w:p>
    <w:p/>
    <w:p>
      <w:pPr>
        <w:pStyle w:val="Heading1"/>
      </w:pPr>
      <w:r>
        <w:t>Schluss</w:t>
      </w:r>
    </w:p>
    <w:p>
      <w:r>
        <w:t>Wir bitten um entsprechende Berücksichtigung dieser Bescheinigung.</w:t>
      </w:r>
    </w:p>
    <w:p/>
    <w:p>
      <w:r>
        <w:t>Beispiel für eine Arbeitsunfähigkeitsbescheinigung:</w:t>
      </w:r>
    </w:p>
    <w:p>
      <w:r>
        <w:t>Hiermit wird bescheinigt, dass der Mitarbeiter [Name] aufgrund gesundheitlicher Gründe arbeitsunfähig ist.</w:t>
      </w:r>
    </w:p>
    <w:p>
      <w:r>
        <w:t>Die voraussichtliche Dauer der Arbeitsunfähigkeit beträgt vom [Startdatum] bis [Enddatum].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