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Aufbauanleitung</w:t>
      </w:r>
    </w:p>
    <w:p>
      <w:r>
        <w:t>Aufbauanleitung für [Produkt]:</w:t>
        <w:br/>
        <w:br/>
        <w:t>1. Schritt 1: [Beschreibung]</w:t>
        <w:br/>
        <w:t>2. Schritt 2: [Beschreibung]</w:t>
        <w:br/>
        <w:t>3. Schritt 3: [Beschreibung]</w:t>
        <w:br/>
        <w:br/>
        <w:t>Hinweise: [Hinweise]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