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Echtheitszertifikat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Echtheitszertifikat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Zertifikatsinhaber: Max Mustermann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Zertifizierungsnummer: 123456789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Ausgestellt am: 17. Februar 2025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Gültigkeit: Unbefristet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Dies bestätigt, dass das Produkt XYZ original und authentisch ist und den festgelegten Standards entspricht.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