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Persona – Kundenprofil</w:t>
      </w:r>
    </w:p>
    <w:p>
      <w:pPr>
        <w:pStyle w:val="Heading2"/>
      </w:pPr>
      <w:r>
        <w:t>Name</w:t>
      </w:r>
    </w:p>
    <w:p>
      <w:pPr>
        <w:pStyle w:val="ListBullet"/>
      </w:pPr>
      <w:r>
        <w:t>Max Mustermann</w:t>
      </w:r>
    </w:p>
    <w:p>
      <w:pPr>
        <w:pStyle w:val="Heading2"/>
      </w:pPr>
      <w:r>
        <w:t>Alter</w:t>
      </w:r>
    </w:p>
    <w:p>
      <w:pPr>
        <w:pStyle w:val="ListBullet"/>
      </w:pPr>
      <w:r>
        <w:t>35 Jahre</w:t>
      </w:r>
    </w:p>
    <w:p>
      <w:pPr>
        <w:pStyle w:val="Heading2"/>
      </w:pPr>
      <w:r>
        <w:t>Beruf</w:t>
      </w:r>
    </w:p>
    <w:p>
      <w:pPr>
        <w:pStyle w:val="ListBullet"/>
      </w:pPr>
      <w:r>
        <w:t>IT-Manager</w:t>
      </w:r>
    </w:p>
    <w:p>
      <w:pPr>
        <w:pStyle w:val="Heading2"/>
      </w:pPr>
      <w:r>
        <w:t>Interessen</w:t>
      </w:r>
    </w:p>
    <w:p>
      <w:pPr>
        <w:pStyle w:val="ListBullet"/>
      </w:pPr>
      <w:r>
        <w:t>Technik, Reisen, Sport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