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Putzplan – WG/Hausgemeinschaft</w:t>
      </w:r>
    </w:p>
    <w:p>
      <w:pPr>
        <w:pStyle w:val="Heading2"/>
      </w:pPr>
      <w:r>
        <w:t>Beteiligte Personen</w:t>
      </w:r>
    </w:p>
    <w:p>
      <w:pPr>
        <w:pStyle w:val="ListBullet"/>
      </w:pPr>
      <w:r>
        <w:t>1. [Name]</w:t>
      </w:r>
    </w:p>
    <w:p>
      <w:pPr>
        <w:pStyle w:val="ListBullet"/>
      </w:pPr>
      <w:r>
        <w:t>2. [Name]</w:t>
      </w:r>
    </w:p>
    <w:p>
      <w:pPr>
        <w:pStyle w:val="ListBullet"/>
      </w:pPr>
      <w:r>
        <w:t>3. [Name]</w:t>
      </w:r>
    </w:p>
    <w:p>
      <w:pPr>
        <w:pStyle w:val="Heading2"/>
      </w:pPr>
      <w:r>
        <w:t>Aufgaben</w:t>
      </w:r>
    </w:p>
    <w:p>
      <w:pPr>
        <w:pStyle w:val="ListBullet"/>
      </w:pPr>
      <w:r>
        <w:t>1. Küche putzen – [Name]</w:t>
      </w:r>
    </w:p>
    <w:p>
      <w:pPr>
        <w:pStyle w:val="ListBullet"/>
      </w:pPr>
      <w:r>
        <w:t>2. Bad reinigen – [Name]</w:t>
      </w:r>
    </w:p>
    <w:p>
      <w:pPr>
        <w:pStyle w:val="ListBullet"/>
      </w:pPr>
      <w:r>
        <w:t>3. Staubsaugen – [Name]</w:t>
      </w:r>
    </w:p>
    <w:p>
      <w:pPr>
        <w:pStyle w:val="Heading2"/>
      </w:pPr>
      <w:r>
        <w:t>Häufigkeit</w:t>
      </w:r>
    </w:p>
    <w:p>
      <w:pPr>
        <w:pStyle w:val="ListBullet"/>
      </w:pPr>
      <w:r>
        <w:t>Täglich: Müll rausbringen</w:t>
      </w:r>
    </w:p>
    <w:p>
      <w:pPr>
        <w:pStyle w:val="ListBullet"/>
      </w:pPr>
      <w:r>
        <w:t>Wöchentlich: Boden wischen</w:t>
      </w:r>
    </w:p>
    <w:p>
      <w:pPr>
        <w:pStyle w:val="ListBullet"/>
      </w:pPr>
      <w:r>
        <w:t>Monatlich: Fenster putzen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