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Rezept für Spaghetti Carbonara</w:t>
      </w:r>
    </w:p>
    <w:p>
      <w:pPr>
        <w:pStyle w:val="Heading1"/>
      </w:pPr>
      <w:r>
        <w:t>Zutaten</w:t>
      </w:r>
    </w:p>
    <w:p>
      <w:pPr>
        <w:pStyle w:val="ListBullet"/>
      </w:pPr>
      <w:r>
        <w:t>400g Spaghetti</w:t>
      </w:r>
    </w:p>
    <w:p>
      <w:pPr>
        <w:pStyle w:val="ListBullet"/>
      </w:pPr>
      <w:r>
        <w:t>200g Speck</w:t>
      </w:r>
    </w:p>
    <w:p>
      <w:pPr>
        <w:pStyle w:val="ListBullet"/>
      </w:pPr>
      <w:r>
        <w:t>3 Eier</w:t>
      </w:r>
    </w:p>
    <w:p>
      <w:pPr>
        <w:pStyle w:val="ListBullet"/>
      </w:pPr>
      <w:r>
        <w:t>100g Parmesan</w:t>
      </w:r>
    </w:p>
    <w:p>
      <w:pPr>
        <w:pStyle w:val="ListBullet"/>
      </w:pPr>
      <w:r>
        <w:t>Pfeffer, Salz</w:t>
      </w:r>
    </w:p>
    <w:p>
      <w:pPr>
        <w:pStyle w:val="Heading1"/>
      </w:pPr>
      <w:r>
        <w:t>Zubereitung</w:t>
      </w:r>
    </w:p>
    <w:p>
      <w:r>
        <w:t>1. Spaghetti kochen.</w:t>
        <w:br/>
        <w:t>2. Speck anbraten.</w:t>
        <w:br/>
        <w:t>3. Eier mit Parmesan verrühren und unterheben.</w:t>
        <w:br/>
        <w:t>4. Alles mischen und würzen.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