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Schuldanerkenntnis</w:t>
      </w:r>
    </w:p>
    <w:p>
      <w:pPr>
        <w:pStyle w:val="Heading2"/>
      </w:pPr>
      <w:r>
        <w:t>Schuldner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Gläubiger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Schuldbetrag</w:t>
      </w:r>
    </w:p>
    <w:p>
      <w:pPr>
        <w:pStyle w:val="ListBullet"/>
      </w:pPr>
      <w:r>
        <w:t>Gesamtsumme: [Betrag] €</w:t>
      </w:r>
    </w:p>
    <w:p>
      <w:pPr>
        <w:pStyle w:val="Heading2"/>
      </w:pPr>
      <w:r>
        <w:t>Rückzahlungsmodalitäten</w:t>
      </w:r>
    </w:p>
    <w:p>
      <w:pPr>
        <w:pStyle w:val="ListBullet"/>
      </w:pPr>
      <w:r>
        <w:t>1. Zahlung in Raten zu je [Betrag] € pro Monat.</w:t>
      </w:r>
    </w:p>
    <w:p>
      <w:pPr>
        <w:pStyle w:val="ListBullet"/>
      </w:pPr>
      <w:r>
        <w:t>2. Vollständige Rückzahlung bis [Datum].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(Schuldner)</w:t>
      </w:r>
    </w:p>
    <w:p>
      <w:pPr>
        <w:pStyle w:val="ListBullet"/>
      </w:pPr>
      <w:r>
        <w:t>________________ (Gläubiger)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