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Zeitungsartikel</w:t>
      </w:r>
    </w:p>
    <w:p>
      <w:pPr>
        <w:pStyle w:val="Heading2"/>
      </w:pPr>
      <w:r>
        <w:t>Überschrift</w:t>
      </w:r>
    </w:p>
    <w:p>
      <w:pPr>
        <w:pStyle w:val="ListBullet"/>
      </w:pPr>
      <w:r>
        <w:t>[Schlagzeile des Artikels]</w:t>
      </w:r>
    </w:p>
    <w:p>
      <w:pPr>
        <w:pStyle w:val="Heading2"/>
      </w:pPr>
      <w:r>
        <w:t>Lead</w:t>
      </w:r>
    </w:p>
    <w:p>
      <w:pPr>
        <w:pStyle w:val="ListBullet"/>
      </w:pPr>
      <w:r>
        <w:t>Einleitung, die die wichtigsten Informationen enthält.</w:t>
      </w:r>
    </w:p>
    <w:p>
      <w:pPr>
        <w:pStyle w:val="Heading2"/>
      </w:pPr>
      <w:r>
        <w:t>Hauptteil</w:t>
      </w:r>
    </w:p>
    <w:p>
      <w:pPr>
        <w:pStyle w:val="ListBullet"/>
      </w:pPr>
      <w:r>
        <w:t>Detaillierte Beschreibung der Nachricht</w:t>
      </w:r>
    </w:p>
    <w:p>
      <w:pPr>
        <w:pStyle w:val="Heading2"/>
      </w:pPr>
      <w:r>
        <w:t>Schluss</w:t>
      </w:r>
    </w:p>
    <w:p>
      <w:pPr>
        <w:pStyle w:val="ListBullet"/>
      </w:pPr>
      <w:r>
        <w:t>Zusammenfassung und eventuelle Ausblick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